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EF0D7" w14:textId="027CFEED" w:rsidR="00286C38" w:rsidRDefault="00ED18E3" w:rsidP="00ED18E3">
      <w:pPr>
        <w:jc w:val="center"/>
      </w:pPr>
      <w:r>
        <w:t>Recipe Fraction Assignment</w:t>
      </w:r>
    </w:p>
    <w:p w14:paraId="104C8020" w14:textId="61DBFDAD" w:rsidR="00ED18E3" w:rsidRDefault="00ED18E3" w:rsidP="00ED18E3">
      <w:pPr>
        <w:jc w:val="center"/>
      </w:pPr>
    </w:p>
    <w:p w14:paraId="5F26BDC4" w14:textId="77777777" w:rsidR="00661655" w:rsidRPr="00661655" w:rsidRDefault="00661655" w:rsidP="00661655">
      <w:pPr>
        <w:spacing w:after="0"/>
        <w:rPr>
          <w:b/>
          <w:bCs/>
        </w:rPr>
      </w:pPr>
      <w:r w:rsidRPr="00661655">
        <w:rPr>
          <w:b/>
          <w:bCs/>
        </w:rPr>
        <w:t>Step 1</w:t>
      </w:r>
    </w:p>
    <w:p w14:paraId="036DBA6C" w14:textId="7004EB8A" w:rsidR="00661655" w:rsidRDefault="00661655" w:rsidP="00661655">
      <w:r>
        <w:t xml:space="preserve">Please look through old recipes in your files or look up recipes for a favorite food on the internet.  Write the recipe in a “recipe format” on a piece of paper.  You only need to copy the ingredients list and the step-by-step instructions for making the recipe, not any extra background, stories, or nutrition information. </w:t>
      </w:r>
      <w:r>
        <w:t>(make sure to pay attention to details and formatting – including spelling and labels!)</w:t>
      </w:r>
    </w:p>
    <w:p w14:paraId="57512D37" w14:textId="1401E25C" w:rsidR="00661655" w:rsidRPr="00661655" w:rsidRDefault="00661655" w:rsidP="00661655">
      <w:pPr>
        <w:spacing w:after="0"/>
        <w:rPr>
          <w:b/>
          <w:bCs/>
        </w:rPr>
      </w:pPr>
      <w:r w:rsidRPr="00661655">
        <w:rPr>
          <w:b/>
          <w:bCs/>
        </w:rPr>
        <w:t xml:space="preserve">Step </w:t>
      </w:r>
      <w:r>
        <w:rPr>
          <w:b/>
          <w:bCs/>
        </w:rPr>
        <w:t>2</w:t>
      </w:r>
    </w:p>
    <w:p w14:paraId="04AF2F7E" w14:textId="3BF23E6A" w:rsidR="00661655" w:rsidRDefault="00661655" w:rsidP="00661655">
      <w:r>
        <w:t xml:space="preserve">On a separate piece of paper use fraction addition and make a “new” ingredient list showing the ingredients if you were to make a </w:t>
      </w:r>
      <w:r w:rsidRPr="00661655">
        <w:rPr>
          <w:i/>
          <w:iCs/>
        </w:rPr>
        <w:t>double</w:t>
      </w:r>
      <w:r>
        <w:t xml:space="preserve"> batch.  </w:t>
      </w:r>
      <w:r>
        <w:t xml:space="preserve">Show your work on the bottom or back of the page – </w:t>
      </w:r>
      <w:r w:rsidRPr="00661655">
        <w:rPr>
          <w:b/>
          <w:bCs/>
          <w:u w:val="single"/>
        </w:rPr>
        <w:t>addition</w:t>
      </w:r>
      <w:r>
        <w:t xml:space="preserve"> only!</w:t>
      </w:r>
    </w:p>
    <w:p w14:paraId="6B5461D7" w14:textId="1AC41922" w:rsidR="00661655" w:rsidRPr="00661655" w:rsidRDefault="00661655" w:rsidP="00661655">
      <w:pPr>
        <w:spacing w:after="0"/>
        <w:rPr>
          <w:b/>
          <w:bCs/>
        </w:rPr>
      </w:pPr>
      <w:r w:rsidRPr="00661655">
        <w:rPr>
          <w:b/>
          <w:bCs/>
        </w:rPr>
        <w:t xml:space="preserve">Step </w:t>
      </w:r>
      <w:r>
        <w:rPr>
          <w:b/>
          <w:bCs/>
        </w:rPr>
        <w:t>3</w:t>
      </w:r>
    </w:p>
    <w:p w14:paraId="6476A641" w14:textId="6BEFE969" w:rsidR="00661655" w:rsidRDefault="00661655" w:rsidP="00661655">
      <w:r>
        <w:t xml:space="preserve">On a separate piece of paper use multiplication and make a “new” ingredient list showing the ingredients that would be needed for a </w:t>
      </w:r>
      <w:r w:rsidRPr="00661655">
        <w:rPr>
          <w:i/>
          <w:iCs/>
        </w:rPr>
        <w:t>triple</w:t>
      </w:r>
      <w:r>
        <w:t xml:space="preserve"> batch (</w:t>
      </w:r>
      <w:proofErr w:type="spellStart"/>
      <w:r>
        <w:t>ie</w:t>
      </w:r>
      <w:proofErr w:type="spellEnd"/>
      <w:r>
        <w:t xml:space="preserve">. Times 3).  </w:t>
      </w:r>
      <w:r>
        <w:t xml:space="preserve">Show your work on the bottom or back of the page – </w:t>
      </w:r>
      <w:r w:rsidRPr="00661655">
        <w:rPr>
          <w:b/>
          <w:bCs/>
          <w:u w:val="single"/>
        </w:rPr>
        <w:t>multiplication</w:t>
      </w:r>
      <w:r>
        <w:t xml:space="preserve"> only!</w:t>
      </w:r>
    </w:p>
    <w:p w14:paraId="195BC3F2" w14:textId="77777777" w:rsidR="00661655" w:rsidRDefault="00661655" w:rsidP="00661655">
      <w:pPr>
        <w:spacing w:after="0" w:line="240" w:lineRule="auto"/>
      </w:pPr>
    </w:p>
    <w:p w14:paraId="59393397" w14:textId="469D3DE1" w:rsidR="00ED18E3" w:rsidRPr="00661655" w:rsidRDefault="00661655" w:rsidP="00661655">
      <w:pPr>
        <w:spacing w:after="0" w:line="240" w:lineRule="auto"/>
        <w:rPr>
          <w:b/>
          <w:bCs/>
        </w:rPr>
      </w:pPr>
      <w:r w:rsidRPr="00661655">
        <w:rPr>
          <w:b/>
          <w:bCs/>
        </w:rPr>
        <w:t xml:space="preserve">Challenge </w:t>
      </w:r>
      <w:proofErr w:type="gramStart"/>
      <w:r w:rsidRPr="00661655">
        <w:rPr>
          <w:b/>
          <w:bCs/>
        </w:rPr>
        <w:t>round !</w:t>
      </w:r>
      <w:proofErr w:type="gramEnd"/>
    </w:p>
    <w:p w14:paraId="1A66A5F0" w14:textId="73C3BFF4" w:rsidR="00661655" w:rsidRDefault="00661655">
      <w:r>
        <w:t xml:space="preserve">Now on a separate piece of paper use division and make a “new” ingredient list showing the ingredients that would be needed to make ½ the usual recipe.  (Remember </w:t>
      </w:r>
      <w:r w:rsidR="00591837" w:rsidRPr="00591837">
        <w:rPr>
          <w:i/>
          <w:iCs/>
        </w:rPr>
        <w:t>keep-change-flip</w:t>
      </w:r>
      <w:r w:rsidR="00591837">
        <w:t xml:space="preserve"> ??)</w:t>
      </w:r>
    </w:p>
    <w:p w14:paraId="37A7F8A4" w14:textId="41FA6EF0" w:rsidR="00591837" w:rsidRDefault="00591837"/>
    <w:p w14:paraId="3F7ED257" w14:textId="526EC785" w:rsidR="00591837" w:rsidRDefault="00591837">
      <w:r>
        <w:t xml:space="preserve">*note to parents:  please allow your students to look up instructions on how to do each type of fraction math if necessary </w:t>
      </w:r>
      <w:r w:rsidR="000D224C">
        <w:t>– BUT make sure they SHOW THEIR WORK!  A</w:t>
      </w:r>
      <w:r>
        <w:t xml:space="preserve"> great resource is mathisfun.com.  </w:t>
      </w:r>
      <w:bookmarkStart w:id="0" w:name="_GoBack"/>
      <w:bookmarkEnd w:id="0"/>
    </w:p>
    <w:sectPr w:rsidR="00591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E3"/>
    <w:rsid w:val="000D224C"/>
    <w:rsid w:val="00286C38"/>
    <w:rsid w:val="00591837"/>
    <w:rsid w:val="00661655"/>
    <w:rsid w:val="00ED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7948"/>
  <w15:chartTrackingRefBased/>
  <w15:docId w15:val="{05ED8204-8810-4FC4-B63F-FE16D018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kboehler</dc:creator>
  <cp:keywords/>
  <dc:description/>
  <cp:lastModifiedBy>kboehler</cp:lastModifiedBy>
  <cp:revision>3</cp:revision>
  <dcterms:created xsi:type="dcterms:W3CDTF">2020-03-26T22:15:00Z</dcterms:created>
  <dcterms:modified xsi:type="dcterms:W3CDTF">2020-03-26T22:28:00Z</dcterms:modified>
</cp:coreProperties>
</file>